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37852" w14:textId="7777777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43"/>
      </w:tblGrid>
      <w:tr w:rsidR="006D298D" w:rsidRPr="007F18BD" w14:paraId="453747F6" w14:textId="77777777" w:rsidTr="00281FCC">
        <w:trPr>
          <w:trHeight w:val="518"/>
          <w:tblHeader/>
        </w:trPr>
        <w:tc>
          <w:tcPr>
            <w:tcW w:w="431" w:type="dxa"/>
            <w:vAlign w:val="center"/>
          </w:tcPr>
          <w:p w14:paraId="5ADB8ED2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3402EE7F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6F8460AA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447D547E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171F2DA2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22265ABF" w14:textId="37C450D1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</w:t>
            </w:r>
            <w:r w:rsidRPr="007F18BD">
              <w:rPr>
                <w:rFonts w:ascii="標楷體" w:eastAsia="標楷體" w:hAnsi="標楷體"/>
              </w:rPr>
              <w:t>構</w:t>
            </w:r>
          </w:p>
          <w:p w14:paraId="34742263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6657F100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71D86BCE" w14:textId="0EC5F5AF" w:rsidR="00000000" w:rsidRDefault="00000000" w:rsidP="00281FC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16ACA983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78EFBAD0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43" w:type="dxa"/>
            <w:vAlign w:val="center"/>
          </w:tcPr>
          <w:p w14:paraId="1FDEAE8F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3CDB5421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556990" w14:paraId="5AC09E7A" w14:textId="77777777" w:rsidTr="00281FCC">
        <w:trPr>
          <w:cantSplit/>
        </w:trPr>
        <w:tc>
          <w:tcPr>
            <w:tcW w:w="431" w:type="dxa"/>
            <w:noWrap/>
          </w:tcPr>
          <w:p w14:paraId="74D07744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7C7C4FCE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洪英雄 Salizan・binkinuan</w:t>
            </w:r>
          </w:p>
        </w:tc>
        <w:tc>
          <w:tcPr>
            <w:tcW w:w="1369" w:type="dxa"/>
          </w:tcPr>
          <w:p w14:paraId="480E8573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115年高雄市議員擬參選人洪英雄政治獻金專戶</w:t>
            </w:r>
          </w:p>
        </w:tc>
        <w:tc>
          <w:tcPr>
            <w:tcW w:w="1134" w:type="dxa"/>
          </w:tcPr>
          <w:p w14:paraId="7022711B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中華郵政股份有限公司六龜郵局</w:t>
            </w:r>
          </w:p>
        </w:tc>
        <w:tc>
          <w:tcPr>
            <w:tcW w:w="1701" w:type="dxa"/>
          </w:tcPr>
          <w:p w14:paraId="7459FAF6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郵政劃撥42376871</w:t>
            </w:r>
          </w:p>
        </w:tc>
        <w:tc>
          <w:tcPr>
            <w:tcW w:w="1134" w:type="dxa"/>
          </w:tcPr>
          <w:p w14:paraId="3AFDADC6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高雄市六龜區光復路173號</w:t>
            </w:r>
          </w:p>
        </w:tc>
        <w:tc>
          <w:tcPr>
            <w:tcW w:w="1843" w:type="dxa"/>
            <w:noWrap/>
          </w:tcPr>
          <w:p w14:paraId="310048E4" w14:textId="4A78715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115年6月4日</w:t>
            </w:r>
          </w:p>
        </w:tc>
        <w:tc>
          <w:tcPr>
            <w:tcW w:w="1843" w:type="dxa"/>
          </w:tcPr>
          <w:p w14:paraId="72F92300" w14:textId="1C684FA6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845C4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第1151860656號</w:t>
            </w:r>
          </w:p>
        </w:tc>
      </w:tr>
      <w:tr w:rsidR="00556990" w14:paraId="6CA83CF5" w14:textId="77777777" w:rsidTr="00281FCC">
        <w:trPr>
          <w:cantSplit/>
        </w:trPr>
        <w:tc>
          <w:tcPr>
            <w:tcW w:w="431" w:type="dxa"/>
            <w:noWrap/>
          </w:tcPr>
          <w:p w14:paraId="2A8C8251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6B7028A7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陳若翠</w:t>
            </w:r>
          </w:p>
        </w:tc>
        <w:tc>
          <w:tcPr>
            <w:tcW w:w="1369" w:type="dxa"/>
          </w:tcPr>
          <w:p w14:paraId="48D47698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115年高雄市議員擬參選人陳若翠政治獻金專戶</w:t>
            </w:r>
          </w:p>
        </w:tc>
        <w:tc>
          <w:tcPr>
            <w:tcW w:w="1134" w:type="dxa"/>
          </w:tcPr>
          <w:p w14:paraId="19D67CAA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高雄銀行北高雄分行</w:t>
            </w:r>
          </w:p>
        </w:tc>
        <w:tc>
          <w:tcPr>
            <w:tcW w:w="1701" w:type="dxa"/>
          </w:tcPr>
          <w:p w14:paraId="54793842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241210915980</w:t>
            </w:r>
          </w:p>
        </w:tc>
        <w:tc>
          <w:tcPr>
            <w:tcW w:w="1134" w:type="dxa"/>
          </w:tcPr>
          <w:p w14:paraId="49702626" w14:textId="4D3BA42E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高雄市左營區民族一路</w:t>
            </w:r>
            <w:r w:rsidR="00281FCC">
              <w:rPr>
                <w:rFonts w:ascii="全字庫正楷體(併)" w:eastAsia="全字庫正楷體(併)" w:hAnsi="全字庫正楷體(併)" w:hint="eastAsia"/>
                <w:sz w:val="22"/>
              </w:rPr>
              <w:t>1012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E746867" w14:textId="4FAD9606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115年6月4日</w:t>
            </w:r>
          </w:p>
        </w:tc>
        <w:tc>
          <w:tcPr>
            <w:tcW w:w="1843" w:type="dxa"/>
          </w:tcPr>
          <w:p w14:paraId="02D62724" w14:textId="51938203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845C4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第1151860657號</w:t>
            </w:r>
          </w:p>
        </w:tc>
      </w:tr>
      <w:tr w:rsidR="00556990" w14:paraId="55E403E6" w14:textId="77777777" w:rsidTr="00281FCC">
        <w:trPr>
          <w:cantSplit/>
        </w:trPr>
        <w:tc>
          <w:tcPr>
            <w:tcW w:w="431" w:type="dxa"/>
            <w:noWrap/>
          </w:tcPr>
          <w:p w14:paraId="0D377BA5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248F1E11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陳怡君</w:t>
            </w:r>
          </w:p>
        </w:tc>
        <w:tc>
          <w:tcPr>
            <w:tcW w:w="1369" w:type="dxa"/>
          </w:tcPr>
          <w:p w14:paraId="218143B3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115年臺北市議員擬參選人陳怡君政治獻金專戶</w:t>
            </w:r>
          </w:p>
        </w:tc>
        <w:tc>
          <w:tcPr>
            <w:tcW w:w="1134" w:type="dxa"/>
          </w:tcPr>
          <w:p w14:paraId="770EF57A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台北富邦商業銀行大同分行</w:t>
            </w:r>
          </w:p>
        </w:tc>
        <w:tc>
          <w:tcPr>
            <w:tcW w:w="1701" w:type="dxa"/>
          </w:tcPr>
          <w:p w14:paraId="13EC4627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82110000779023</w:t>
            </w:r>
          </w:p>
        </w:tc>
        <w:tc>
          <w:tcPr>
            <w:tcW w:w="1134" w:type="dxa"/>
          </w:tcPr>
          <w:p w14:paraId="6A4C1152" w14:textId="54C4D8DD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臺北市大同區重慶北路三段</w:t>
            </w:r>
            <w:r w:rsidR="00281FCC">
              <w:rPr>
                <w:rFonts w:ascii="全字庫正楷體(併)" w:eastAsia="全字庫正楷體(併)" w:hAnsi="全字庫正楷體(併)" w:hint="eastAsia"/>
                <w:sz w:val="22"/>
              </w:rPr>
              <w:t>186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34157C0" w14:textId="1C416439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115年6月4日</w:t>
            </w:r>
          </w:p>
        </w:tc>
        <w:tc>
          <w:tcPr>
            <w:tcW w:w="1843" w:type="dxa"/>
          </w:tcPr>
          <w:p w14:paraId="7CD015DF" w14:textId="595A72AB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845C4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第1151860658號</w:t>
            </w:r>
          </w:p>
        </w:tc>
      </w:tr>
    </w:tbl>
    <w:p w14:paraId="1A7796ED" w14:textId="77777777" w:rsidR="00281FCC" w:rsidRDefault="00281FCC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27767116" w14:textId="34D64090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43"/>
      </w:tblGrid>
      <w:tr w:rsidR="006D298D" w:rsidRPr="007F18BD" w14:paraId="03CEA360" w14:textId="77777777" w:rsidTr="00281FCC">
        <w:trPr>
          <w:trHeight w:val="518"/>
          <w:tblHeader/>
        </w:trPr>
        <w:tc>
          <w:tcPr>
            <w:tcW w:w="431" w:type="dxa"/>
            <w:vAlign w:val="center"/>
          </w:tcPr>
          <w:p w14:paraId="05DD2D5E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1122107F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62DF8518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3401C2F6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42A117A8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037843C6" w14:textId="1F23AF62" w:rsidR="00000000" w:rsidRPr="007F18BD" w:rsidRDefault="00000000" w:rsidP="00281FCC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37CCC47E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63884FF9" w14:textId="194CF9E7" w:rsidR="00000000" w:rsidRDefault="00000000" w:rsidP="00281FC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7F70F1BF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2AF73AFA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43" w:type="dxa"/>
            <w:vAlign w:val="center"/>
          </w:tcPr>
          <w:p w14:paraId="699E55C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7A4D554F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556990" w14:paraId="44D4A435" w14:textId="77777777" w:rsidTr="00281FCC">
        <w:trPr>
          <w:cantSplit/>
        </w:trPr>
        <w:tc>
          <w:tcPr>
            <w:tcW w:w="431" w:type="dxa"/>
            <w:noWrap/>
          </w:tcPr>
          <w:p w14:paraId="295E4E1A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21E70613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楊易林</w:t>
            </w:r>
          </w:p>
        </w:tc>
        <w:tc>
          <w:tcPr>
            <w:tcW w:w="1369" w:type="dxa"/>
          </w:tcPr>
          <w:p w14:paraId="36E0DD72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115年宜蘭縣議員擬參選人楊易林政治獻金專戶</w:t>
            </w:r>
          </w:p>
        </w:tc>
        <w:tc>
          <w:tcPr>
            <w:tcW w:w="1134" w:type="dxa"/>
          </w:tcPr>
          <w:p w14:paraId="6B9C3062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第一商業銀行宜蘭分行</w:t>
            </w:r>
          </w:p>
        </w:tc>
        <w:tc>
          <w:tcPr>
            <w:tcW w:w="1701" w:type="dxa"/>
          </w:tcPr>
          <w:p w14:paraId="61F914DD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25150776395</w:t>
            </w:r>
          </w:p>
        </w:tc>
        <w:tc>
          <w:tcPr>
            <w:tcW w:w="1134" w:type="dxa"/>
          </w:tcPr>
          <w:p w14:paraId="2BA24677" w14:textId="24FFD43F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宜蘭縣宜蘭市中山路三段</w:t>
            </w:r>
            <w:r w:rsidR="00281FCC">
              <w:rPr>
                <w:rFonts w:ascii="全字庫正楷體(併)" w:eastAsia="全字庫正楷體(併)" w:hAnsi="全字庫正楷體(併)" w:hint="eastAsia"/>
                <w:sz w:val="22"/>
              </w:rPr>
              <w:t>77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B761774" w14:textId="3CBF28B0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115年6月4日</w:t>
            </w:r>
          </w:p>
        </w:tc>
        <w:tc>
          <w:tcPr>
            <w:tcW w:w="1843" w:type="dxa"/>
          </w:tcPr>
          <w:p w14:paraId="4C6E76E9" w14:textId="210DDDE0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845C44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845C44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proofErr w:type="gramEnd"/>
            <w:r w:rsidR="00845C44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第1151801679號</w:t>
            </w:r>
          </w:p>
        </w:tc>
      </w:tr>
      <w:tr w:rsidR="00556990" w14:paraId="7FE4ED23" w14:textId="77777777" w:rsidTr="00281FCC">
        <w:trPr>
          <w:cantSplit/>
        </w:trPr>
        <w:tc>
          <w:tcPr>
            <w:tcW w:w="431" w:type="dxa"/>
            <w:noWrap/>
          </w:tcPr>
          <w:p w14:paraId="2CAC5DBF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6B952FB7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陳嘉弘</w:t>
            </w:r>
          </w:p>
        </w:tc>
        <w:tc>
          <w:tcPr>
            <w:tcW w:w="1369" w:type="dxa"/>
          </w:tcPr>
          <w:p w14:paraId="55547CAF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115年嘉義市議員擬參選人陳嘉弘政治獻金專戶</w:t>
            </w:r>
          </w:p>
        </w:tc>
        <w:tc>
          <w:tcPr>
            <w:tcW w:w="1134" w:type="dxa"/>
          </w:tcPr>
          <w:p w14:paraId="2540337F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中華郵政股份有限公司嘉義成功街郵局</w:t>
            </w:r>
          </w:p>
        </w:tc>
        <w:tc>
          <w:tcPr>
            <w:tcW w:w="1701" w:type="dxa"/>
          </w:tcPr>
          <w:p w14:paraId="2B045486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00511780277531</w:t>
            </w:r>
          </w:p>
        </w:tc>
        <w:tc>
          <w:tcPr>
            <w:tcW w:w="1134" w:type="dxa"/>
          </w:tcPr>
          <w:p w14:paraId="602B53CC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嘉義市西區成功街112號</w:t>
            </w:r>
          </w:p>
        </w:tc>
        <w:tc>
          <w:tcPr>
            <w:tcW w:w="1843" w:type="dxa"/>
            <w:noWrap/>
          </w:tcPr>
          <w:p w14:paraId="793A9F02" w14:textId="759E5F8A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115年6月4日</w:t>
            </w:r>
          </w:p>
        </w:tc>
        <w:tc>
          <w:tcPr>
            <w:tcW w:w="1843" w:type="dxa"/>
          </w:tcPr>
          <w:p w14:paraId="58F31120" w14:textId="159F2742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845C4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第1151801680號</w:t>
            </w:r>
          </w:p>
        </w:tc>
      </w:tr>
      <w:tr w:rsidR="00556990" w14:paraId="54FA339D" w14:textId="77777777" w:rsidTr="00281FCC">
        <w:trPr>
          <w:cantSplit/>
        </w:trPr>
        <w:tc>
          <w:tcPr>
            <w:tcW w:w="431" w:type="dxa"/>
            <w:noWrap/>
          </w:tcPr>
          <w:p w14:paraId="0C6A42DE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6393E888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林裙靜</w:t>
            </w:r>
          </w:p>
        </w:tc>
        <w:tc>
          <w:tcPr>
            <w:tcW w:w="1369" w:type="dxa"/>
          </w:tcPr>
          <w:p w14:paraId="3C4C97DA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115年新竹縣議員擬參選人林裙靜政治獻金專戶</w:t>
            </w:r>
          </w:p>
        </w:tc>
        <w:tc>
          <w:tcPr>
            <w:tcW w:w="1134" w:type="dxa"/>
          </w:tcPr>
          <w:p w14:paraId="616A55FE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中華郵政股份有限公司竹東郵局</w:t>
            </w:r>
          </w:p>
        </w:tc>
        <w:tc>
          <w:tcPr>
            <w:tcW w:w="1701" w:type="dxa"/>
          </w:tcPr>
          <w:p w14:paraId="4771DC45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00614781165933</w:t>
            </w:r>
          </w:p>
        </w:tc>
        <w:tc>
          <w:tcPr>
            <w:tcW w:w="1134" w:type="dxa"/>
          </w:tcPr>
          <w:p w14:paraId="761C2B97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新竹縣竹東鎮東林路128號</w:t>
            </w:r>
          </w:p>
        </w:tc>
        <w:tc>
          <w:tcPr>
            <w:tcW w:w="1843" w:type="dxa"/>
            <w:noWrap/>
          </w:tcPr>
          <w:p w14:paraId="31C1289B" w14:textId="35CDAB82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115年6月4日</w:t>
            </w:r>
          </w:p>
        </w:tc>
        <w:tc>
          <w:tcPr>
            <w:tcW w:w="1843" w:type="dxa"/>
          </w:tcPr>
          <w:p w14:paraId="5A3F99C0" w14:textId="63B76FFA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845C44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845C44" w:rsidRPr="00845C44">
              <w:rPr>
                <w:rFonts w:ascii="全字庫正楷體(併)" w:eastAsia="全字庫正楷體(併)" w:hAnsi="全字庫正楷體(併)"/>
                <w:sz w:val="22"/>
              </w:rPr>
              <w:t>二</w:t>
            </w:r>
            <w:proofErr w:type="gramEnd"/>
            <w:r w:rsidR="00845C44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第1151860659號</w:t>
            </w:r>
          </w:p>
        </w:tc>
      </w:tr>
    </w:tbl>
    <w:p w14:paraId="1D9AF836" w14:textId="78E5C7ED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</w:t>
      </w:r>
      <w:r w:rsidRPr="00D77447">
        <w:rPr>
          <w:rFonts w:ascii="標楷體" w:eastAsia="標楷體" w:hAnsi="標楷體"/>
          <w:sz w:val="28"/>
          <w:szCs w:val="28"/>
        </w:rPr>
        <w:t>年鄉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鎮、市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701"/>
        <w:gridCol w:w="1843"/>
      </w:tblGrid>
      <w:tr w:rsidR="006D298D" w:rsidRPr="007F18BD" w14:paraId="5E3E842E" w14:textId="77777777" w:rsidTr="00845C44">
        <w:trPr>
          <w:trHeight w:val="518"/>
          <w:tblHeader/>
        </w:trPr>
        <w:tc>
          <w:tcPr>
            <w:tcW w:w="431" w:type="dxa"/>
            <w:vAlign w:val="center"/>
          </w:tcPr>
          <w:p w14:paraId="5D30F1DA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39BB27EA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5BF70F2D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300E2304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296218FC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508C9404" w14:textId="27E81811" w:rsidR="00000000" w:rsidRPr="007F18BD" w:rsidRDefault="00000000" w:rsidP="00281FCC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3C17483A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9FFD10D" w14:textId="06476ED7" w:rsidR="00000000" w:rsidRDefault="00000000" w:rsidP="00281FC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701" w:type="dxa"/>
            <w:vAlign w:val="center"/>
          </w:tcPr>
          <w:p w14:paraId="2603B5E4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7765C151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43" w:type="dxa"/>
            <w:vAlign w:val="center"/>
          </w:tcPr>
          <w:p w14:paraId="15B64A4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D4D017B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556990" w14:paraId="1A0E8DD5" w14:textId="77777777" w:rsidTr="00845C44">
        <w:trPr>
          <w:cantSplit/>
        </w:trPr>
        <w:tc>
          <w:tcPr>
            <w:tcW w:w="431" w:type="dxa"/>
            <w:noWrap/>
          </w:tcPr>
          <w:p w14:paraId="1F61B0E7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1CC5FBE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黃世芳</w:t>
            </w:r>
          </w:p>
        </w:tc>
        <w:tc>
          <w:tcPr>
            <w:tcW w:w="1369" w:type="dxa"/>
          </w:tcPr>
          <w:p w14:paraId="1881BCFD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115年南投縣埔里鎮鎮長擬參選人黃世芳政治獻金專戶</w:t>
            </w:r>
          </w:p>
        </w:tc>
        <w:tc>
          <w:tcPr>
            <w:tcW w:w="1134" w:type="dxa"/>
          </w:tcPr>
          <w:p w14:paraId="443BFBE5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台中商業銀行埔里分行</w:t>
            </w:r>
          </w:p>
        </w:tc>
        <w:tc>
          <w:tcPr>
            <w:tcW w:w="1701" w:type="dxa"/>
          </w:tcPr>
          <w:p w14:paraId="4C3B63B2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054221117121</w:t>
            </w:r>
          </w:p>
        </w:tc>
        <w:tc>
          <w:tcPr>
            <w:tcW w:w="1134" w:type="dxa"/>
          </w:tcPr>
          <w:p w14:paraId="1D6C85E6" w14:textId="77137FA4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南投縣埔里鎮西康路</w:t>
            </w:r>
            <w:r w:rsidR="00281FCC">
              <w:rPr>
                <w:rFonts w:ascii="全字庫正楷體(併)" w:eastAsia="全字庫正楷體(併)" w:hAnsi="全字庫正楷體(併)" w:hint="eastAsia"/>
                <w:sz w:val="22"/>
              </w:rPr>
              <w:t>62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6759810C" w14:textId="02042F51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115年6月4日</w:t>
            </w:r>
          </w:p>
        </w:tc>
        <w:tc>
          <w:tcPr>
            <w:tcW w:w="1843" w:type="dxa"/>
          </w:tcPr>
          <w:p w14:paraId="6FB8A7E9" w14:textId="3E515DCD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845C44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845C44" w:rsidRPr="00845C44">
              <w:rPr>
                <w:rFonts w:ascii="全字庫正楷體(併)" w:eastAsia="全字庫正楷體(併)" w:hAnsi="全字庫正楷體(併)"/>
                <w:sz w:val="22"/>
              </w:rPr>
              <w:t>二</w:t>
            </w:r>
            <w:proofErr w:type="gramEnd"/>
            <w:r w:rsidR="00845C44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第1151860655號</w:t>
            </w:r>
          </w:p>
        </w:tc>
      </w:tr>
      <w:tr w:rsidR="00556990" w14:paraId="5ED50E87" w14:textId="77777777" w:rsidTr="00845C44">
        <w:trPr>
          <w:cantSplit/>
        </w:trPr>
        <w:tc>
          <w:tcPr>
            <w:tcW w:w="431" w:type="dxa"/>
            <w:noWrap/>
          </w:tcPr>
          <w:p w14:paraId="3B63E558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026226F5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黃芳椿</w:t>
            </w:r>
          </w:p>
        </w:tc>
        <w:tc>
          <w:tcPr>
            <w:tcW w:w="1369" w:type="dxa"/>
          </w:tcPr>
          <w:p w14:paraId="0A7D2B25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115年苗栗縣銅鑼鄉鄉長擬參選人黃芳椿政治獻金專戶</w:t>
            </w:r>
          </w:p>
        </w:tc>
        <w:tc>
          <w:tcPr>
            <w:tcW w:w="1134" w:type="dxa"/>
          </w:tcPr>
          <w:p w14:paraId="7EECEF60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板信商業銀行苗栗分行</w:t>
            </w:r>
          </w:p>
        </w:tc>
        <w:tc>
          <w:tcPr>
            <w:tcW w:w="1701" w:type="dxa"/>
          </w:tcPr>
          <w:p w14:paraId="62A82AE7" w14:textId="77777777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09325000024450</w:t>
            </w:r>
          </w:p>
        </w:tc>
        <w:tc>
          <w:tcPr>
            <w:tcW w:w="1134" w:type="dxa"/>
          </w:tcPr>
          <w:p w14:paraId="6882C658" w14:textId="54657D80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苗栗縣銅鑼鄉中正路</w:t>
            </w:r>
            <w:r w:rsidR="00281FCC">
              <w:rPr>
                <w:rFonts w:ascii="全字庫正楷體(併)" w:eastAsia="全字庫正楷體(併)" w:hAnsi="全字庫正楷體(併)" w:hint="eastAsia"/>
                <w:sz w:val="22"/>
              </w:rPr>
              <w:t>39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7C00036B" w14:textId="5E6E262E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115年6月4日</w:t>
            </w:r>
          </w:p>
        </w:tc>
        <w:tc>
          <w:tcPr>
            <w:tcW w:w="1843" w:type="dxa"/>
          </w:tcPr>
          <w:p w14:paraId="27901DD4" w14:textId="202D3F86" w:rsidR="0055699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845C44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845C44" w:rsidRPr="00845C44">
              <w:rPr>
                <w:rFonts w:ascii="全字庫正楷體(併)" w:eastAsia="全字庫正楷體(併)" w:hAnsi="全字庫正楷體(併)"/>
                <w:sz w:val="22"/>
              </w:rPr>
              <w:t>二</w:t>
            </w:r>
            <w:proofErr w:type="gramEnd"/>
            <w:r w:rsidR="00845C44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第1151860660號</w:t>
            </w:r>
          </w:p>
        </w:tc>
      </w:tr>
    </w:tbl>
    <w:p w14:paraId="2E9B39F2" w14:textId="77777777" w:rsidR="00E718E9" w:rsidRDefault="00E718E9"/>
    <w:sectPr w:rsidR="00E718E9" w:rsidSect="00281FCC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53424" w14:textId="77777777" w:rsidR="00E718E9" w:rsidRDefault="00E718E9" w:rsidP="002E5293">
      <w:r>
        <w:separator/>
      </w:r>
    </w:p>
  </w:endnote>
  <w:endnote w:type="continuationSeparator" w:id="0">
    <w:p w14:paraId="6D5A4E6C" w14:textId="77777777" w:rsidR="00E718E9" w:rsidRDefault="00E718E9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52F84CD4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5E62E" w14:textId="77777777" w:rsidR="00E718E9" w:rsidRDefault="00E718E9" w:rsidP="002E5293">
      <w:r>
        <w:separator/>
      </w:r>
    </w:p>
  </w:footnote>
  <w:footnote w:type="continuationSeparator" w:id="0">
    <w:p w14:paraId="5F45422A" w14:textId="77777777" w:rsidR="00E718E9" w:rsidRDefault="00E718E9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045408"/>
    <w:rsid w:val="00237DCF"/>
    <w:rsid w:val="00281FCC"/>
    <w:rsid w:val="0029520B"/>
    <w:rsid w:val="002E5293"/>
    <w:rsid w:val="002E5604"/>
    <w:rsid w:val="00481BCD"/>
    <w:rsid w:val="0049513D"/>
    <w:rsid w:val="00556990"/>
    <w:rsid w:val="006F22BE"/>
    <w:rsid w:val="007E0DF8"/>
    <w:rsid w:val="008362D4"/>
    <w:rsid w:val="00845C44"/>
    <w:rsid w:val="0084661F"/>
    <w:rsid w:val="009001D6"/>
    <w:rsid w:val="0093491F"/>
    <w:rsid w:val="009649AE"/>
    <w:rsid w:val="009B18C7"/>
    <w:rsid w:val="00A73BEC"/>
    <w:rsid w:val="00BC5639"/>
    <w:rsid w:val="00C174F9"/>
    <w:rsid w:val="00E7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CE18D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3</cp:revision>
  <dcterms:created xsi:type="dcterms:W3CDTF">2026-06-05T08:38:00Z</dcterms:created>
  <dcterms:modified xsi:type="dcterms:W3CDTF">2026-06-05T08:41:00Z</dcterms:modified>
</cp:coreProperties>
</file>